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Style w:val="Style14"/>
          <w:rFonts w:cs="Times New Roman"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pStyle w:val="Normal"/>
        <w:jc w:val="center"/>
        <w:rPr/>
      </w:pPr>
      <w:r>
        <w:rPr>
          <w:rStyle w:val="Style14"/>
          <w:rFonts w:cs="Times New Roman" w:ascii="Times New Roman" w:hAnsi="Times New Roman"/>
          <w:b/>
          <w:color w:val="2C51AF"/>
          <w:sz w:val="30"/>
        </w:rPr>
        <w:t>Подразделение ИВДИВО Екатеринбург</w:t>
      </w:r>
    </w:p>
    <w:p>
      <w:pPr>
        <w:pStyle w:val="Normal"/>
        <w:jc w:val="center"/>
        <w:rPr/>
      </w:pPr>
      <w:r>
        <w:rPr>
          <w:rStyle w:val="Style14"/>
          <w:rFonts w:cs="Times New Roman" w:ascii="Times New Roman" w:hAnsi="Times New Roman"/>
          <w:b/>
          <w:color w:val="223E86"/>
          <w:sz w:val="36"/>
        </w:rPr>
        <w:t>Парадигмальный Совет</w:t>
      </w:r>
    </w:p>
    <w:p>
      <w:pPr>
        <w:pStyle w:val="Normal"/>
        <w:jc w:val="center"/>
        <w:rPr/>
      </w:pPr>
      <w:r>
        <w:rPr>
          <w:rStyle w:val="Style14"/>
          <w:rFonts w:cs="Times New Roman" w:ascii="Times New Roman" w:hAnsi="Times New Roman"/>
          <w:b/>
          <w:color w:val="101010"/>
          <w:sz w:val="28"/>
        </w:rPr>
        <w:t>Протокол Совета от 24 августа 2024 г.</w:t>
      </w:r>
    </w:p>
    <w:p>
      <w:pPr>
        <w:pStyle w:val="Normal"/>
        <w:jc w:val="end"/>
        <w:rPr/>
      </w:pPr>
      <w:r>
        <w:rPr>
          <w:rStyle w:val="Style14"/>
          <w:rFonts w:cs="Times New Roman" w:ascii="Times New Roman" w:hAnsi="Times New Roman"/>
          <w:color w:val="FF0000"/>
        </w:rPr>
        <w:t>Утверждаю Глава подразделения ИВДИВО Екатеринбург Е.Гималетдинова, 29.08.2024г.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color w:val="000000"/>
        </w:rPr>
        <w:t>Присутствовали 15 Аватаров ИВО: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hanging="0" w:start="0"/>
        <w:jc w:val="both"/>
        <w:rPr/>
      </w:pPr>
      <w:r>
        <w:rPr>
          <w:rStyle w:val="Style14"/>
          <w:rFonts w:cs="Times New Roman" w:ascii="Times New Roman" w:hAnsi="Times New Roman"/>
          <w:i/>
          <w:iCs/>
        </w:rPr>
        <w:t>Полина Вайсблат,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hanging="0" w:start="0"/>
        <w:jc w:val="both"/>
        <w:rPr/>
      </w:pPr>
      <w:r>
        <w:rPr>
          <w:rStyle w:val="Style14"/>
          <w:rFonts w:cs="Times New Roman" w:ascii="Times New Roman" w:hAnsi="Times New Roman"/>
          <w:i/>
          <w:iCs/>
        </w:rPr>
        <w:t>Лидия Ларионова,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hanging="0" w:start="0"/>
        <w:jc w:val="both"/>
        <w:rPr/>
      </w:pPr>
      <w:r>
        <w:rPr>
          <w:rStyle w:val="Style14"/>
          <w:rFonts w:cs="Times New Roman" w:ascii="Times New Roman" w:hAnsi="Times New Roman"/>
          <w:i/>
          <w:iCs/>
        </w:rPr>
        <w:t>Елена Гималетдинова,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hanging="0" w:start="0"/>
        <w:jc w:val="both"/>
        <w:rPr/>
      </w:pPr>
      <w:r>
        <w:rPr>
          <w:rStyle w:val="Style14"/>
          <w:rFonts w:cs="Times New Roman" w:ascii="Times New Roman" w:hAnsi="Times New Roman"/>
          <w:i/>
          <w:iCs/>
        </w:rPr>
        <w:t>Лариса Ермолаева,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hanging="0" w:start="0"/>
        <w:jc w:val="both"/>
        <w:rPr/>
      </w:pPr>
      <w:r>
        <w:rPr>
          <w:rStyle w:val="Style14"/>
          <w:rFonts w:cs="Times New Roman" w:ascii="Times New Roman" w:hAnsi="Times New Roman"/>
          <w:i/>
          <w:iCs/>
        </w:rPr>
        <w:t>Анатолий Дылдин,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hanging="0" w:start="0"/>
        <w:jc w:val="both"/>
        <w:rPr/>
      </w:pPr>
      <w:r>
        <w:rPr>
          <w:rStyle w:val="Style14"/>
          <w:rFonts w:cs="Times New Roman" w:ascii="Times New Roman" w:hAnsi="Times New Roman"/>
          <w:i/>
          <w:iCs/>
        </w:rPr>
        <w:t>Людмила Батищева,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hanging="0" w:start="0"/>
        <w:jc w:val="both"/>
        <w:rPr/>
      </w:pPr>
      <w:r>
        <w:rPr>
          <w:rStyle w:val="Style14"/>
          <w:rFonts w:cs="Times New Roman" w:ascii="Times New Roman" w:hAnsi="Times New Roman"/>
          <w:i/>
          <w:iCs/>
        </w:rPr>
        <w:t>Светлана Карасёва,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hanging="0" w:start="0"/>
        <w:jc w:val="both"/>
        <w:rPr/>
      </w:pPr>
      <w:r>
        <w:rPr>
          <w:rStyle w:val="Style14"/>
          <w:rFonts w:cs="Times New Roman" w:ascii="Times New Roman" w:hAnsi="Times New Roman"/>
          <w:i/>
          <w:iCs/>
        </w:rPr>
        <w:t>Ирина Борисова (он-лайн),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hanging="0" w:start="0"/>
        <w:jc w:val="both"/>
        <w:rPr/>
      </w:pPr>
      <w:r>
        <w:rPr>
          <w:rStyle w:val="Style14"/>
          <w:rFonts w:cs="Times New Roman" w:ascii="Times New Roman" w:hAnsi="Times New Roman"/>
          <w:i/>
          <w:iCs/>
        </w:rPr>
        <w:t>Галина Дылдина (он-лайн),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hanging="0" w:start="0"/>
        <w:jc w:val="both"/>
        <w:rPr/>
      </w:pPr>
      <w:r>
        <w:rPr>
          <w:rStyle w:val="Style14"/>
          <w:rFonts w:cs="Times New Roman" w:ascii="Times New Roman" w:hAnsi="Times New Roman"/>
          <w:i/>
          <w:iCs/>
        </w:rPr>
        <w:t>Валентина Виноградова (он-лайн),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hanging="0" w:start="0"/>
        <w:jc w:val="both"/>
        <w:rPr/>
      </w:pPr>
      <w:r>
        <w:rPr>
          <w:rStyle w:val="Style14"/>
          <w:rFonts w:cs="Times New Roman" w:ascii="Times New Roman" w:hAnsi="Times New Roman"/>
          <w:i/>
          <w:iCs/>
        </w:rPr>
        <w:t>Валентина Шурыгина (он-лайн),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hanging="0" w:start="0"/>
        <w:jc w:val="both"/>
        <w:rPr/>
      </w:pPr>
      <w:r>
        <w:rPr>
          <w:rStyle w:val="Style14"/>
          <w:rFonts w:cs="Times New Roman" w:ascii="Times New Roman" w:hAnsi="Times New Roman"/>
          <w:i/>
          <w:iCs/>
        </w:rPr>
        <w:t>Ирина Курочкина (он-лайн),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hanging="0" w:start="0"/>
        <w:jc w:val="both"/>
        <w:rPr/>
      </w:pPr>
      <w:r>
        <w:rPr>
          <w:rStyle w:val="Style14"/>
          <w:rFonts w:cs="Times New Roman" w:ascii="Times New Roman" w:hAnsi="Times New Roman"/>
          <w:i/>
          <w:iCs/>
        </w:rPr>
        <w:t>Виктория Ивина (он-лайн),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hanging="0" w:start="0"/>
        <w:jc w:val="both"/>
        <w:rPr/>
      </w:pPr>
      <w:r>
        <w:rPr>
          <w:rStyle w:val="Style14"/>
          <w:rFonts w:cs="Times New Roman" w:ascii="Times New Roman" w:hAnsi="Times New Roman"/>
          <w:i/>
          <w:iCs/>
        </w:rPr>
        <w:t>Наталья Важнова (он-лайн),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hanging="0" w:start="0"/>
        <w:jc w:val="both"/>
        <w:rPr/>
      </w:pPr>
      <w:r>
        <w:rPr>
          <w:rStyle w:val="Style14"/>
          <w:rFonts w:cs="Times New Roman" w:ascii="Times New Roman" w:hAnsi="Times New Roman"/>
          <w:i/>
          <w:iCs/>
          <w:color w:val="000000"/>
        </w:rPr>
        <w:t>Полина Широбокова (он-лайн).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b/>
          <w:bCs/>
          <w:i/>
          <w:iCs/>
          <w:color w:val="000000"/>
          <w:sz w:val="32"/>
          <w:szCs w:val="32"/>
        </w:rPr>
        <w:t>Состоялись: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</w:rPr>
        <w:t>1. Разработка философской категории Мировоззрение. Доклад-тренинг делали: Полина Вайсблат, Анатолий Дылдин, Лидия Ларионова.</w:t>
      </w:r>
    </w:p>
    <w:p>
      <w:pPr>
        <w:pStyle w:val="Style19"/>
        <w:spacing w:before="0" w:after="0"/>
        <w:ind w:start="0"/>
        <w:rPr/>
      </w:pPr>
      <w:r>
        <w:rPr>
          <w:rStyle w:val="Style14"/>
          <w:rFonts w:cs="Times New Roman" w:ascii="Times New Roman" w:hAnsi="Times New Roman"/>
        </w:rPr>
        <w:t>2. Мозговой штурм по теме Жизнь Синтезным миром. Проводили Лариса Еромолаева, Елена Гималетдинова.</w:t>
      </w:r>
    </w:p>
    <w:p>
      <w:pPr>
        <w:pStyle w:val="Style19"/>
        <w:spacing w:before="0" w:after="0"/>
        <w:ind w:start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spacing w:before="0" w:after="0"/>
        <w:ind w:start="1080"/>
        <w:rPr/>
      </w:pPr>
      <w:r>
        <w:rPr>
          <w:rStyle w:val="Style14"/>
          <w:rFonts w:cs="Times New Roman" w:ascii="Times New Roman" w:hAnsi="Times New Roman"/>
        </w:rPr>
        <w:t>Сложили итогово Станцу:</w:t>
      </w:r>
      <w:r>
        <w:rPr>
          <w:rStyle w:val="Style14"/>
          <w:rFonts w:cs="Times New Roman" w:ascii="Times New Roman" w:hAnsi="Times New Roman"/>
          <w:b/>
          <w:bCs/>
        </w:rPr>
        <w:t xml:space="preserve"> Мир Человека синтезом Миров ИВО.</w:t>
      </w:r>
    </w:p>
    <w:p>
      <w:pPr>
        <w:pStyle w:val="Style19"/>
        <w:spacing w:before="0" w:after="0"/>
        <w:ind w:start="0"/>
        <w:rPr/>
      </w:pPr>
      <w:r>
        <w:rPr>
          <w:rStyle w:val="Style14"/>
          <w:rFonts w:cs="Times New Roman" w:ascii="Times New Roman" w:hAnsi="Times New Roman"/>
          <w:b/>
          <w:bCs/>
          <w:i/>
          <w:iCs/>
          <w:color w:val="000000"/>
          <w:sz w:val="32"/>
          <w:szCs w:val="32"/>
        </w:rPr>
        <w:t>Решение:</w:t>
      </w:r>
    </w:p>
    <w:p>
      <w:pPr>
        <w:pStyle w:val="Style19"/>
        <w:numPr>
          <w:ilvl w:val="0"/>
          <w:numId w:val="4"/>
        </w:numPr>
        <w:tabs>
          <w:tab w:val="left" w:pos="1800" w:leader="none"/>
        </w:tabs>
        <w:spacing w:before="0" w:after="0"/>
        <w:ind w:hanging="360" w:start="1800"/>
        <w:jc w:val="both"/>
        <w:rPr/>
      </w:pPr>
      <w:r>
        <w:rPr>
          <w:rStyle w:val="Style14"/>
          <w:rFonts w:cs="Times New Roman" w:ascii="Times New Roman" w:hAnsi="Times New Roman"/>
        </w:rPr>
        <w:t>Проводить Парадигмальные Советы в третий четверг каждого месяца.</w:t>
      </w:r>
    </w:p>
    <w:p>
      <w:pPr>
        <w:pStyle w:val="Style19"/>
        <w:numPr>
          <w:ilvl w:val="0"/>
          <w:numId w:val="1"/>
        </w:numPr>
        <w:tabs>
          <w:tab w:val="left" w:pos="1800" w:leader="none"/>
        </w:tabs>
        <w:spacing w:before="0" w:after="0"/>
        <w:ind w:hanging="360" w:start="1800"/>
        <w:jc w:val="both"/>
        <w:rPr/>
      </w:pPr>
      <w:r>
        <w:rPr>
          <w:rStyle w:val="Style14"/>
          <w:rFonts w:cs="Times New Roman" w:ascii="Times New Roman" w:hAnsi="Times New Roman"/>
        </w:rPr>
        <w:t>Одной из задач на следующий Парадигмальный Совет является сложение Плана Синтеза Парадигмальных Советов на 2024/2025 год служения.</w:t>
      </w:r>
    </w:p>
    <w:p>
      <w:pPr>
        <w:pStyle w:val="Style19"/>
        <w:spacing w:before="0" w:after="0"/>
        <w:ind w:start="14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tabs>
          <w:tab w:val="clear" w:pos="709"/>
        </w:tabs>
        <w:ind w:start="141"/>
        <w:rPr/>
      </w:pPr>
      <w:r>
        <w:rPr>
          <w:rStyle w:val="Style14"/>
          <w:rFonts w:cs="Times New Roman" w:ascii="Times New Roman" w:hAnsi="Times New Roman"/>
        </w:rPr>
        <w:t xml:space="preserve">Составила: Полина Вайсблат, </w:t>
      </w:r>
      <w:r>
        <w:rPr>
          <w:rStyle w:val="Style14"/>
          <w:rFonts w:ascii="Times New Roman" w:hAnsi="Times New Roman"/>
        </w:rPr>
        <w:t xml:space="preserve">Аватаресса Изначально Вышестоящего Отца Академии Синтез-Философии Изначально Вышестоящего Аватара Синтеза Мории Изначально Вышестоящего Аватара Синтеза Кут Хуми, </w:t>
      </w:r>
      <w:r>
        <w:rPr>
          <w:rStyle w:val="Style14"/>
          <w:rFonts w:ascii="Times New Roman" w:hAnsi="Times New Roman"/>
          <w:i/>
          <w:iCs/>
        </w:rPr>
        <w:t>Глава Парадигмального Совета подразделения ИВДИВО</w:t>
      </w:r>
    </w:p>
    <w:p>
      <w:pPr>
        <w:pStyle w:val="Normal"/>
        <w:ind w:firstLine="14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141"/>
        <w:jc w:val="both"/>
        <w:rPr/>
      </w:pPr>
      <w:r>
        <w:rPr>
          <w:rStyle w:val="Style14"/>
          <w:rFonts w:cs="Times New Roman" w:ascii="Times New Roman" w:hAnsi="Times New Roman"/>
          <w:b/>
          <w:bCs/>
          <w:i/>
          <w:iCs/>
          <w:color w:val="000000"/>
          <w:sz w:val="32"/>
          <w:szCs w:val="32"/>
        </w:rPr>
        <w:t>Сдано ИВАС Мория, ИВАС Кут Хуми 24.08.2024г.</w:t>
      </w:r>
    </w:p>
    <w:p>
      <w:pPr>
        <w:pStyle w:val="Normal"/>
        <w:ind w:firstLine="141"/>
        <w:jc w:val="both"/>
        <w:rPr/>
      </w:pPr>
      <w:r>
        <w:rPr/>
      </w:r>
    </w:p>
    <w:p>
      <w:pPr>
        <w:pStyle w:val="Normal"/>
        <w:spacing w:before="0" w:after="160"/>
        <w:jc w:val="end"/>
        <w:rPr/>
      </w:pPr>
      <w:r>
        <w:rPr>
          <w:rStyle w:val="Style14"/>
          <w:rFonts w:cs="Times New Roman" w:ascii="Times New Roman" w:hAnsi="Times New Roman"/>
          <w:color w:val="000000"/>
        </w:rPr>
        <w:t>Составила ИВДИВО-Секретарь Ануфриева И.В.</w:t>
      </w:r>
    </w:p>
    <w:p>
      <w:pPr>
        <w:pStyle w:val="Normal"/>
        <w:jc w:val="end"/>
        <w:rPr/>
      </w:pPr>
      <w:r>
        <w:rPr>
          <w:rStyle w:val="Style14"/>
          <w:rFonts w:eastAsia="Noto Serif CJK SC" w:cs="Lohit Devanagari"/>
        </w:rPr>
        <w:t>Сдано ИВАС Филиппу ИВАС Кут Хуми 29.08.2024г.</w:t>
      </w:r>
      <w:bookmarkStart w:id="0" w:name="_GoBack"/>
      <w:bookmarkEnd w:id="0"/>
    </w:p>
    <w:p>
      <w:pPr>
        <w:pStyle w:val="Normal"/>
        <w:tabs>
          <w:tab w:val="clear" w:pos="709"/>
          <w:tab w:val="left" w:pos="1002" w:leader="none"/>
        </w:tabs>
        <w:ind w:firstLine="720"/>
        <w:jc w:val="end"/>
        <w:rPr/>
      </w:pPr>
      <w:r>
        <w:rPr>
          <w:rStyle w:val="Style14"/>
          <w:rFonts w:cs="Times New Roman" w:ascii="Times New Roman" w:hAnsi="Times New Roman"/>
          <w:b/>
          <w:bCs/>
          <w:i/>
          <w:iCs/>
          <w:color w:val="000000"/>
        </w:rPr>
        <w:t>Сдано ИВАС Кут Хуми 29.08.2024г.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Calibri"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start"/>
      <w:pPr>
        <w:tabs>
          <w:tab w:val="num" w:pos="0"/>
        </w:tabs>
        <w:ind w:start="0" w:hanging="0"/>
      </w:pPr>
    </w:lvl>
    <w:lvl w:ilvl="1">
      <w:start w:val="1"/>
      <w:numFmt w:val="lowerLetter"/>
      <w:suff w:val="nothing"/>
      <w:lvlText w:val="%2."/>
      <w:lvlJc w:val="start"/>
      <w:pPr>
        <w:tabs>
          <w:tab w:val="num" w:pos="0"/>
        </w:tabs>
        <w:ind w:start="0" w:hanging="0"/>
      </w:pPr>
    </w:lvl>
    <w:lvl w:ilvl="2">
      <w:start w:val="1"/>
      <w:numFmt w:val="lowerRoman"/>
      <w:suff w:val="nothing"/>
      <w:lvlText w:val="%3."/>
      <w:lvlJc w:val="end"/>
      <w:pPr>
        <w:tabs>
          <w:tab w:val="num" w:pos="0"/>
        </w:tabs>
        <w:ind w:start="0" w:hanging="0"/>
      </w:pPr>
    </w:lvl>
    <w:lvl w:ilvl="3">
      <w:start w:val="1"/>
      <w:numFmt w:val="decimal"/>
      <w:suff w:val="nothing"/>
      <w:lvlText w:val="%4."/>
      <w:lvlJc w:val="start"/>
      <w:pPr>
        <w:tabs>
          <w:tab w:val="num" w:pos="0"/>
        </w:tabs>
        <w:ind w:start="0" w:hanging="0"/>
      </w:pPr>
    </w:lvl>
    <w:lvl w:ilvl="4">
      <w:start w:val="1"/>
      <w:numFmt w:val="lowerLetter"/>
      <w:suff w:val="nothing"/>
      <w:lvlText w:val="%5."/>
      <w:lvlJc w:val="start"/>
      <w:pPr>
        <w:tabs>
          <w:tab w:val="num" w:pos="0"/>
        </w:tabs>
        <w:ind w:start="0" w:hanging="0"/>
      </w:pPr>
    </w:lvl>
    <w:lvl w:ilvl="5">
      <w:start w:val="1"/>
      <w:numFmt w:val="lowerRoman"/>
      <w:suff w:val="nothing"/>
      <w:lvlText w:val="%6."/>
      <w:lvlJc w:val="end"/>
      <w:pPr>
        <w:tabs>
          <w:tab w:val="num" w:pos="0"/>
        </w:tabs>
        <w:ind w:start="0" w:hanging="0"/>
      </w:pPr>
    </w:lvl>
    <w:lvl w:ilvl="6">
      <w:start w:val="1"/>
      <w:numFmt w:val="decimal"/>
      <w:suff w:val="nothing"/>
      <w:lvlText w:val="%7."/>
      <w:lvlJc w:val="start"/>
      <w:pPr>
        <w:tabs>
          <w:tab w:val="num" w:pos="0"/>
        </w:tabs>
        <w:ind w:start="0" w:hanging="0"/>
      </w:pPr>
    </w:lvl>
    <w:lvl w:ilvl="7">
      <w:start w:val="1"/>
      <w:numFmt w:val="lowerLetter"/>
      <w:suff w:val="nothing"/>
      <w:lvlText w:val="%8."/>
      <w:lvlJc w:val="start"/>
      <w:pPr>
        <w:tabs>
          <w:tab w:val="num" w:pos="0"/>
        </w:tabs>
        <w:ind w:start="0" w:hanging="0"/>
      </w:pPr>
    </w:lvl>
    <w:lvl w:ilvl="8">
      <w:start w:val="1"/>
      <w:numFmt w:val="lowerRoman"/>
      <w:suff w:val="nothing"/>
      <w:lvlText w:val="%9."/>
      <w:lvlJc w:val="end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suff w:val="nothing"/>
      <w:lvlText w:val="%1."/>
      <w:lvlJc w:val="start"/>
      <w:pPr>
        <w:tabs>
          <w:tab w:val="num" w:pos="0"/>
        </w:tabs>
        <w:ind w:start="0" w:hanging="0"/>
      </w:pPr>
    </w:lvl>
    <w:lvl w:ilvl="1">
      <w:start w:val="1"/>
      <w:numFmt w:val="decimal"/>
      <w:suff w:val="nothing"/>
      <w:lvlText w:val="%2."/>
      <w:lvlJc w:val="start"/>
      <w:pPr>
        <w:tabs>
          <w:tab w:val="num" w:pos="0"/>
        </w:tabs>
        <w:ind w:start="0" w:hanging="0"/>
      </w:pPr>
    </w:lvl>
    <w:lvl w:ilvl="2">
      <w:start w:val="1"/>
      <w:numFmt w:val="decimal"/>
      <w:suff w:val="nothing"/>
      <w:lvlText w:val="%3."/>
      <w:lvlJc w:val="start"/>
      <w:pPr>
        <w:tabs>
          <w:tab w:val="num" w:pos="0"/>
        </w:tabs>
        <w:ind w:start="0" w:hanging="0"/>
      </w:pPr>
    </w:lvl>
    <w:lvl w:ilvl="3">
      <w:start w:val="1"/>
      <w:numFmt w:val="decimal"/>
      <w:suff w:val="nothing"/>
      <w:lvlText w:val="%4."/>
      <w:lvlJc w:val="start"/>
      <w:pPr>
        <w:tabs>
          <w:tab w:val="num" w:pos="0"/>
        </w:tabs>
        <w:ind w:start="0" w:hanging="0"/>
      </w:pPr>
    </w:lvl>
    <w:lvl w:ilvl="4">
      <w:start w:val="1"/>
      <w:numFmt w:val="decimal"/>
      <w:suff w:val="nothing"/>
      <w:lvlText w:val="%5."/>
      <w:lvlJc w:val="start"/>
      <w:pPr>
        <w:tabs>
          <w:tab w:val="num" w:pos="0"/>
        </w:tabs>
        <w:ind w:start="0" w:hanging="0"/>
      </w:pPr>
    </w:lvl>
    <w:lvl w:ilvl="5">
      <w:start w:val="1"/>
      <w:numFmt w:val="decimal"/>
      <w:suff w:val="nothing"/>
      <w:lvlText w:val="%6."/>
      <w:lvlJc w:val="start"/>
      <w:pPr>
        <w:tabs>
          <w:tab w:val="num" w:pos="0"/>
        </w:tabs>
        <w:ind w:start="0" w:hanging="0"/>
      </w:pPr>
    </w:lvl>
    <w:lvl w:ilvl="6">
      <w:start w:val="1"/>
      <w:numFmt w:val="decimal"/>
      <w:suff w:val="nothing"/>
      <w:lvlText w:val="%7."/>
      <w:lvlJc w:val="start"/>
      <w:pPr>
        <w:tabs>
          <w:tab w:val="num" w:pos="0"/>
        </w:tabs>
        <w:ind w:start="0" w:hanging="0"/>
      </w:pPr>
    </w:lvl>
    <w:lvl w:ilvl="7">
      <w:start w:val="1"/>
      <w:numFmt w:val="decimal"/>
      <w:suff w:val="nothing"/>
      <w:lvlText w:val="%8."/>
      <w:lvlJc w:val="start"/>
      <w:pPr>
        <w:tabs>
          <w:tab w:val="num" w:pos="0"/>
        </w:tabs>
        <w:ind w:start="0" w:hanging="0"/>
      </w:pPr>
    </w:lvl>
    <w:lvl w:ilvl="8">
      <w:start w:val="1"/>
      <w:numFmt w:val="decimal"/>
      <w:suff w:val="nothing"/>
      <w:lvlText w:val="%9."/>
      <w:lvlJc w:val="start"/>
      <w:pPr>
        <w:tabs>
          <w:tab w:val="num" w:pos="0"/>
        </w:tabs>
        <w:ind w:start="0" w:hanging="0"/>
      </w:p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Style15">
    <w:name w:val="Символ нумерации"/>
    <w:qFormat/>
    <w:rPr/>
  </w:style>
  <w:style w:type="character" w:styleId="WWCharLFO1LVL1">
    <w:name w:val="WW_CharLFO1LVL1"/>
    <w:qFormat/>
    <w:rPr>
      <w:b w:val="false"/>
    </w:rPr>
  </w:style>
  <w:style w:type="paragraph" w:styleId="Style16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17">
    <w:name w:val="Заголовок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18">
    <w:name w:val="Указатель"/>
    <w:basedOn w:val="Normal"/>
    <w:qFormat/>
    <w:pPr>
      <w:suppressLineNumbers/>
      <w:suppressAutoHyphens w:val="true"/>
    </w:pPr>
    <w:rPr/>
  </w:style>
  <w:style w:type="paragraph" w:styleId="Style19">
    <w:name w:val="Абзац списка"/>
    <w:basedOn w:val="Normal"/>
    <w:qFormat/>
    <w:pPr>
      <w:tabs>
        <w:tab w:val="clear" w:pos="709"/>
      </w:tabs>
      <w:suppressAutoHyphens w:val="true"/>
      <w:spacing w:before="0" w:after="160"/>
      <w:ind w:start="720"/>
    </w:pPr>
    <w:rPr/>
  </w:style>
  <w:style w:type="paragraph" w:styleId="Style20">
    <w:name w:val="Без интервала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eastAsia="en-US" w:bidi="ar-SA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LibreOffice/7.6.3.2$Windows_x86 LibreOffice_project/29d686fea9f6705b262d369fede658f824154cc0</Application>
  <AppVersion>15.0000</AppVersion>
  <Pages>1</Pages>
  <Words>226</Words>
  <Characters>1294</Characters>
  <CharactersWithSpaces>1517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2024-08-29T19:17:00Z</dcterms:created>
  <dc:creator>admin</dc:creator>
  <dc:description/>
  <dc:language>ru-RU</dc:language>
  <cp:lastModifiedBy>admin</cp:lastModifiedBy>
  <dcterms:modified xsi:type="dcterms:W3CDTF">2024-08-29T15:24:00Z</dcterms:modified>
  <cp:revision>1</cp:revision>
  <dc:subject/>
  <dc:title/>
</cp:coreProperties>
</file>